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7012" w14:textId="19588DC3" w:rsidR="007665A2" w:rsidRDefault="00394C51">
      <w:pPr>
        <w:pStyle w:val="TextA"/>
        <w:ind w:left="15"/>
        <w:jc w:val="center"/>
        <w:rPr>
          <w:rFonts w:hint="eastAsia"/>
        </w:rPr>
      </w:pPr>
      <w:r>
        <w:rPr>
          <w:b/>
          <w:bCs/>
          <w:sz w:val="32"/>
          <w:szCs w:val="32"/>
        </w:rPr>
        <w:t>Žádost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</w:t>
      </w:r>
      <w:r>
        <w:rPr>
          <w:b/>
          <w:bCs/>
          <w:spacing w:val="-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příspěvek</w:t>
      </w:r>
      <w:r>
        <w:rPr>
          <w:b/>
          <w:bCs/>
          <w:spacing w:val="-8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na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kastraci</w:t>
      </w:r>
      <w:r>
        <w:rPr>
          <w:b/>
          <w:bCs/>
          <w:spacing w:val="-8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koček</w:t>
      </w:r>
      <w:r>
        <w:rPr>
          <w:b/>
          <w:bCs/>
          <w:spacing w:val="-8"/>
          <w:sz w:val="32"/>
          <w:szCs w:val="32"/>
        </w:rPr>
        <w:t xml:space="preserve"> </w:t>
      </w:r>
    </w:p>
    <w:p w14:paraId="0EBD3E8E" w14:textId="77777777" w:rsidR="007665A2" w:rsidRDefault="007665A2">
      <w:pPr>
        <w:pStyle w:val="TextA"/>
        <w:spacing w:before="39"/>
        <w:rPr>
          <w:rFonts w:hint="eastAsia"/>
          <w:b/>
          <w:bCs/>
          <w:sz w:val="20"/>
          <w:szCs w:val="20"/>
        </w:rPr>
      </w:pPr>
    </w:p>
    <w:tbl>
      <w:tblPr>
        <w:tblStyle w:val="TableNormal"/>
        <w:tblW w:w="9044" w:type="dxa"/>
        <w:tblInd w:w="3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62"/>
        <w:gridCol w:w="6082"/>
      </w:tblGrid>
      <w:tr w:rsidR="007665A2" w14:paraId="0D5590DE" w14:textId="77777777">
        <w:trPr>
          <w:trHeight w:val="338"/>
        </w:trPr>
        <w:tc>
          <w:tcPr>
            <w:tcW w:w="90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0D15832A" w14:textId="77777777" w:rsidR="007665A2" w:rsidRDefault="00394C51">
            <w:pPr>
              <w:pStyle w:val="TableParagraph"/>
              <w:spacing w:before="1" w:line="273" w:lineRule="exact"/>
              <w:rPr>
                <w:rFonts w:hint="eastAsia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Žadatel</w:t>
            </w:r>
          </w:p>
        </w:tc>
      </w:tr>
      <w:tr w:rsidR="007665A2" w14:paraId="5967AB17" w14:textId="77777777">
        <w:trPr>
          <w:trHeight w:val="338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26A34760" w14:textId="77777777" w:rsidR="007665A2" w:rsidRDefault="00394C51">
            <w:pPr>
              <w:pStyle w:val="TableParagraph"/>
              <w:spacing w:line="272" w:lineRule="exact"/>
              <w:rPr>
                <w:rFonts w:hint="eastAsia"/>
              </w:rPr>
            </w:pPr>
            <w:r>
              <w:rPr>
                <w:sz w:val="24"/>
                <w:szCs w:val="24"/>
              </w:rPr>
              <w:t>Jm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z w:val="24"/>
                <w:szCs w:val="24"/>
                <w:lang w:val="it-IT"/>
              </w:rPr>
              <w:t>no,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příjmení,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titul</w:t>
            </w:r>
          </w:p>
        </w:tc>
        <w:tc>
          <w:tcPr>
            <w:tcW w:w="6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0697" w14:textId="77777777" w:rsidR="007665A2" w:rsidRDefault="007665A2"/>
        </w:tc>
      </w:tr>
      <w:tr w:rsidR="007665A2" w14:paraId="5D3E9DA4" w14:textId="77777777">
        <w:trPr>
          <w:trHeight w:val="338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791B8232" w14:textId="77777777" w:rsidR="007665A2" w:rsidRDefault="00394C51">
            <w:pPr>
              <w:pStyle w:val="TableParagraph"/>
              <w:spacing w:before="2" w:line="273" w:lineRule="exact"/>
              <w:rPr>
                <w:rFonts w:hint="eastAsia"/>
              </w:rPr>
            </w:pPr>
            <w:r>
              <w:rPr>
                <w:sz w:val="24"/>
                <w:szCs w:val="24"/>
                <w:lang w:val="de-DE"/>
              </w:rPr>
              <w:t>Datum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de-DE"/>
              </w:rPr>
              <w:t>narozen</w:t>
            </w:r>
            <w:r>
              <w:rPr>
                <w:spacing w:val="-2"/>
                <w:sz w:val="24"/>
                <w:szCs w:val="24"/>
              </w:rPr>
              <w:t>í</w:t>
            </w:r>
          </w:p>
        </w:tc>
        <w:tc>
          <w:tcPr>
            <w:tcW w:w="6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A722" w14:textId="77777777" w:rsidR="007665A2" w:rsidRDefault="007665A2"/>
        </w:tc>
      </w:tr>
      <w:tr w:rsidR="007665A2" w14:paraId="026176C7" w14:textId="77777777">
        <w:trPr>
          <w:trHeight w:val="338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463271B2" w14:textId="77777777" w:rsidR="007665A2" w:rsidRDefault="00394C51">
            <w:pPr>
              <w:pStyle w:val="TableParagraph"/>
              <w:spacing w:line="272" w:lineRule="exact"/>
              <w:rPr>
                <w:rFonts w:hint="eastAsia"/>
              </w:rPr>
            </w:pPr>
            <w:r>
              <w:rPr>
                <w:sz w:val="24"/>
                <w:szCs w:val="24"/>
              </w:rPr>
              <w:t>Adresa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trval</w:t>
            </w:r>
            <w:r>
              <w:rPr>
                <w:sz w:val="24"/>
                <w:szCs w:val="24"/>
                <w:lang w:val="fr-FR"/>
              </w:rPr>
              <w:t>é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2"/>
                <w:sz w:val="24"/>
                <w:szCs w:val="24"/>
              </w:rPr>
              <w:t xml:space="preserve"> pobytu</w:t>
            </w:r>
          </w:p>
        </w:tc>
        <w:tc>
          <w:tcPr>
            <w:tcW w:w="6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0A0B1" w14:textId="77777777" w:rsidR="007665A2" w:rsidRDefault="007665A2"/>
        </w:tc>
      </w:tr>
    </w:tbl>
    <w:p w14:paraId="3F99CA09" w14:textId="77777777" w:rsidR="007665A2" w:rsidRDefault="007665A2">
      <w:pPr>
        <w:pStyle w:val="TextA"/>
        <w:spacing w:before="95" w:after="1"/>
        <w:rPr>
          <w:rFonts w:hint="eastAsia"/>
          <w:b/>
          <w:bCs/>
          <w:sz w:val="20"/>
          <w:szCs w:val="20"/>
        </w:rPr>
      </w:pPr>
    </w:p>
    <w:tbl>
      <w:tblPr>
        <w:tblStyle w:val="TableNormal"/>
        <w:tblW w:w="8984" w:type="dxa"/>
        <w:tblInd w:w="3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2"/>
        <w:gridCol w:w="1547"/>
        <w:gridCol w:w="2246"/>
        <w:gridCol w:w="2249"/>
      </w:tblGrid>
      <w:tr w:rsidR="007665A2" w14:paraId="4B567A9F" w14:textId="77777777" w:rsidTr="00B933D4">
        <w:trPr>
          <w:trHeight w:val="259"/>
        </w:trPr>
        <w:tc>
          <w:tcPr>
            <w:tcW w:w="4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09E89723" w14:textId="77777777" w:rsidR="007665A2" w:rsidRDefault="00394C51">
            <w:pPr>
              <w:pStyle w:val="TableParagraph"/>
              <w:spacing w:before="1" w:line="273" w:lineRule="exact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t>Příspěvek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na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jedno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zvíře*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627" w:type="dxa"/>
              <w:bottom w:w="80" w:type="dxa"/>
              <w:right w:w="80" w:type="dxa"/>
            </w:tcMar>
          </w:tcPr>
          <w:p w14:paraId="3AFAC15A" w14:textId="77777777" w:rsidR="007665A2" w:rsidRDefault="00394C51">
            <w:pPr>
              <w:pStyle w:val="TableParagraph"/>
              <w:spacing w:before="1" w:line="273" w:lineRule="exact"/>
              <w:ind w:left="547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t>Počet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zvířat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32" w:type="dxa"/>
              <w:bottom w:w="80" w:type="dxa"/>
              <w:right w:w="80" w:type="dxa"/>
            </w:tcMar>
          </w:tcPr>
          <w:p w14:paraId="40D876E8" w14:textId="77777777" w:rsidR="007665A2" w:rsidRDefault="00394C51">
            <w:pPr>
              <w:pStyle w:val="TableParagraph"/>
              <w:spacing w:before="1" w:line="273" w:lineRule="exact"/>
              <w:ind w:left="252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příspěvek</w:t>
            </w:r>
          </w:p>
        </w:tc>
      </w:tr>
      <w:tr w:rsidR="007665A2" w14:paraId="33A86793" w14:textId="77777777" w:rsidTr="00B933D4">
        <w:trPr>
          <w:trHeight w:val="259"/>
        </w:trPr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4FAB0585" w14:textId="77777777" w:rsidR="007665A2" w:rsidRDefault="00394C51">
            <w:pPr>
              <w:pStyle w:val="TableParagraph"/>
              <w:spacing w:line="272" w:lineRule="exact"/>
              <w:rPr>
                <w:rFonts w:hint="eastAsia"/>
              </w:rPr>
            </w:pPr>
            <w:r>
              <w:rPr>
                <w:sz w:val="24"/>
                <w:szCs w:val="24"/>
              </w:rPr>
              <w:t>kastrace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kočky</w:t>
            </w:r>
          </w:p>
        </w:tc>
        <w:tc>
          <w:tcPr>
            <w:tcW w:w="1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6EFF9E66" w14:textId="0CDFAC7C" w:rsidR="007665A2" w:rsidRDefault="00394C51">
            <w:pPr>
              <w:pStyle w:val="TableParagraph"/>
              <w:spacing w:line="272" w:lineRule="exact"/>
              <w:ind w:left="35"/>
              <w:jc w:val="center"/>
              <w:rPr>
                <w:rFonts w:hint="eastAsia"/>
              </w:rPr>
            </w:pPr>
            <w:r>
              <w:rPr>
                <w:spacing w:val="-2"/>
                <w:sz w:val="24"/>
                <w:szCs w:val="24"/>
              </w:rPr>
              <w:t>500,-</w:t>
            </w:r>
            <w:r w:rsidR="00B933D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Kč</w:t>
            </w:r>
          </w:p>
        </w:tc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9C26" w14:textId="77777777" w:rsidR="007665A2" w:rsidRDefault="007665A2"/>
        </w:tc>
        <w:tc>
          <w:tcPr>
            <w:tcW w:w="2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49A0" w14:textId="77777777" w:rsidR="007665A2" w:rsidRDefault="007665A2"/>
        </w:tc>
      </w:tr>
    </w:tbl>
    <w:p w14:paraId="5B9D2A57" w14:textId="77777777" w:rsidR="007665A2" w:rsidRDefault="007665A2">
      <w:pPr>
        <w:pStyle w:val="TextA"/>
        <w:spacing w:before="98"/>
        <w:rPr>
          <w:rFonts w:hint="eastAsia"/>
          <w:b/>
          <w:bCs/>
          <w:sz w:val="20"/>
          <w:szCs w:val="20"/>
        </w:rPr>
      </w:pPr>
    </w:p>
    <w:tbl>
      <w:tblPr>
        <w:tblStyle w:val="TableNormal"/>
        <w:tblW w:w="9044" w:type="dxa"/>
        <w:tblInd w:w="3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62"/>
        <w:gridCol w:w="6082"/>
      </w:tblGrid>
      <w:tr w:rsidR="007665A2" w14:paraId="725E44EA" w14:textId="77777777">
        <w:trPr>
          <w:trHeight w:val="338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376E2DFD" w14:textId="77777777" w:rsidR="007665A2" w:rsidRDefault="00394C51">
            <w:pPr>
              <w:pStyle w:val="TableParagraph"/>
              <w:spacing w:line="272" w:lineRule="exact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t>Požadovaná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částka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celkem</w:t>
            </w:r>
          </w:p>
        </w:tc>
        <w:tc>
          <w:tcPr>
            <w:tcW w:w="6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0958" w14:textId="77777777" w:rsidR="007665A2" w:rsidRDefault="007665A2"/>
        </w:tc>
      </w:tr>
      <w:tr w:rsidR="007665A2" w14:paraId="34DFE29F" w14:textId="77777777">
        <w:trPr>
          <w:trHeight w:val="336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2586BDF2" w14:textId="77777777" w:rsidR="007665A2" w:rsidRDefault="00394C51">
            <w:pPr>
              <w:pStyle w:val="TableParagraph"/>
              <w:spacing w:before="1" w:line="270" w:lineRule="exact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t>Způ</w:t>
            </w:r>
            <w:r>
              <w:rPr>
                <w:b/>
                <w:bCs/>
                <w:sz w:val="24"/>
                <w:szCs w:val="24"/>
                <w:lang w:val="pt-PT"/>
              </w:rPr>
              <w:t xml:space="preserve">sob </w:t>
            </w:r>
            <w:r>
              <w:rPr>
                <w:b/>
                <w:bCs/>
                <w:spacing w:val="-2"/>
                <w:sz w:val="24"/>
                <w:szCs w:val="24"/>
              </w:rPr>
              <w:t>vyplacení*</w:t>
            </w:r>
          </w:p>
        </w:tc>
        <w:tc>
          <w:tcPr>
            <w:tcW w:w="6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3D31A6FC" w14:textId="77777777" w:rsidR="007665A2" w:rsidRDefault="00394C51">
            <w:pPr>
              <w:pStyle w:val="TableParagraph"/>
              <w:tabs>
                <w:tab w:val="left" w:pos="1557"/>
              </w:tabs>
              <w:spacing w:before="1" w:line="270" w:lineRule="exact"/>
              <w:rPr>
                <w:rFonts w:hint="eastAsia"/>
              </w:rPr>
            </w:pPr>
            <w:r>
              <w:rPr>
                <w:spacing w:val="-2"/>
                <w:sz w:val="24"/>
                <w:szCs w:val="24"/>
              </w:rPr>
              <w:t>hotově</w:t>
            </w:r>
            <w:r>
              <w:rPr>
                <w:sz w:val="24"/>
                <w:szCs w:val="24"/>
              </w:rPr>
              <w:tab/>
              <w:t>na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účet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č.:</w:t>
            </w:r>
          </w:p>
        </w:tc>
      </w:tr>
    </w:tbl>
    <w:p w14:paraId="521B0F65" w14:textId="77777777" w:rsidR="007665A2" w:rsidRDefault="007665A2">
      <w:pPr>
        <w:pStyle w:val="TextA"/>
        <w:rPr>
          <w:rFonts w:hint="eastAsia"/>
          <w:b/>
          <w:bCs/>
          <w:sz w:val="20"/>
          <w:szCs w:val="20"/>
        </w:rPr>
      </w:pPr>
    </w:p>
    <w:p w14:paraId="732A84CF" w14:textId="77777777" w:rsidR="007665A2" w:rsidRDefault="007665A2">
      <w:pPr>
        <w:pStyle w:val="TextA"/>
        <w:spacing w:before="97" w:after="1"/>
        <w:rPr>
          <w:rFonts w:hint="eastAsia"/>
          <w:b/>
          <w:bCs/>
          <w:sz w:val="20"/>
          <w:szCs w:val="20"/>
        </w:rPr>
      </w:pPr>
    </w:p>
    <w:tbl>
      <w:tblPr>
        <w:tblStyle w:val="TableNormal"/>
        <w:tblW w:w="9044" w:type="dxa"/>
        <w:tblInd w:w="3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62"/>
        <w:gridCol w:w="6082"/>
      </w:tblGrid>
      <w:tr w:rsidR="007665A2" w14:paraId="32EA6296" w14:textId="77777777">
        <w:trPr>
          <w:trHeight w:val="338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4135E15A" w14:textId="77777777" w:rsidR="007665A2" w:rsidRDefault="00394C51">
            <w:pPr>
              <w:pStyle w:val="TableParagraph"/>
              <w:spacing w:line="272" w:lineRule="exact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t>Zákrok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proveden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dne</w:t>
            </w:r>
          </w:p>
        </w:tc>
        <w:tc>
          <w:tcPr>
            <w:tcW w:w="6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FFC1" w14:textId="77777777" w:rsidR="007665A2" w:rsidRDefault="007665A2"/>
        </w:tc>
      </w:tr>
      <w:tr w:rsidR="007665A2" w14:paraId="4F854721" w14:textId="77777777">
        <w:trPr>
          <w:trHeight w:val="336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64D4D54E" w14:textId="77777777" w:rsidR="007665A2" w:rsidRDefault="00394C51">
            <w:pPr>
              <w:pStyle w:val="TableParagraph"/>
              <w:spacing w:before="1" w:line="270" w:lineRule="exact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t>Veterinární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b/>
                <w:bCs/>
                <w:sz w:val="24"/>
                <w:szCs w:val="24"/>
              </w:rPr>
              <w:t>kař,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adresa</w:t>
            </w:r>
          </w:p>
        </w:tc>
        <w:tc>
          <w:tcPr>
            <w:tcW w:w="6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EFBF" w14:textId="77777777" w:rsidR="007665A2" w:rsidRDefault="007665A2"/>
        </w:tc>
      </w:tr>
    </w:tbl>
    <w:p w14:paraId="3E937C47" w14:textId="77777777" w:rsidR="00B933D4" w:rsidRPr="009E26D0" w:rsidRDefault="00B933D4">
      <w:pPr>
        <w:pStyle w:val="Zkladntext"/>
        <w:ind w:left="844"/>
        <w:rPr>
          <w:rStyle w:val="dnA"/>
          <w:rFonts w:hint="eastAsia"/>
          <w:sz w:val="20"/>
          <w:szCs w:val="20"/>
        </w:rPr>
      </w:pPr>
    </w:p>
    <w:p w14:paraId="32DDBAF2" w14:textId="7D12354B" w:rsidR="007665A2" w:rsidRPr="009E26D0" w:rsidRDefault="00394C51">
      <w:pPr>
        <w:pStyle w:val="Zkladntext"/>
        <w:ind w:left="844"/>
        <w:rPr>
          <w:rFonts w:hint="eastAsia"/>
          <w:sz w:val="20"/>
          <w:szCs w:val="20"/>
        </w:rPr>
      </w:pPr>
      <w:r w:rsidRPr="009E26D0">
        <w:rPr>
          <w:rStyle w:val="dnA"/>
          <w:sz w:val="20"/>
          <w:szCs w:val="20"/>
        </w:rPr>
        <w:t>*</w:t>
      </w:r>
      <w:r w:rsidRPr="009E26D0">
        <w:rPr>
          <w:sz w:val="20"/>
          <w:szCs w:val="20"/>
        </w:rPr>
        <w:t xml:space="preserve"> </w:t>
      </w:r>
      <w:r w:rsidRPr="009E26D0">
        <w:rPr>
          <w:rStyle w:val="dnA"/>
          <w:sz w:val="20"/>
          <w:szCs w:val="20"/>
        </w:rPr>
        <w:t>vyhovující</w:t>
      </w:r>
      <w:r w:rsidRPr="009E26D0">
        <w:rPr>
          <w:sz w:val="20"/>
          <w:szCs w:val="20"/>
        </w:rPr>
        <w:t xml:space="preserve"> zaškrtněte</w:t>
      </w:r>
    </w:p>
    <w:p w14:paraId="3B9E7AB7" w14:textId="77777777" w:rsidR="00C01C6C" w:rsidRDefault="00C01C6C">
      <w:pPr>
        <w:pStyle w:val="TextA"/>
        <w:rPr>
          <w:rStyle w:val="dnA"/>
          <w:sz w:val="20"/>
          <w:szCs w:val="20"/>
        </w:rPr>
      </w:pPr>
    </w:p>
    <w:p w14:paraId="7F59AAF4" w14:textId="10E4FBD9" w:rsidR="007665A2" w:rsidRPr="009E26D0" w:rsidRDefault="009E26D0">
      <w:pPr>
        <w:pStyle w:val="TextA"/>
        <w:rPr>
          <w:rStyle w:val="dnA"/>
          <w:rFonts w:hint="eastAsia"/>
          <w:sz w:val="20"/>
          <w:szCs w:val="20"/>
        </w:rPr>
      </w:pPr>
      <w:r w:rsidRPr="009E26D0">
        <w:rPr>
          <w:rStyle w:val="dnA"/>
          <w:sz w:val="20"/>
          <w:szCs w:val="20"/>
        </w:rPr>
        <w:t>Příloha žádosti:</w:t>
      </w:r>
    </w:p>
    <w:p w14:paraId="3A25C89E" w14:textId="72C04D5A" w:rsidR="009E26D0" w:rsidRPr="009E26D0" w:rsidRDefault="009E26D0" w:rsidP="009E26D0">
      <w:pPr>
        <w:pStyle w:val="TextA"/>
        <w:numPr>
          <w:ilvl w:val="0"/>
          <w:numId w:val="1"/>
        </w:numPr>
        <w:rPr>
          <w:rStyle w:val="dnA"/>
          <w:rFonts w:hint="eastAsia"/>
          <w:sz w:val="20"/>
          <w:szCs w:val="20"/>
        </w:rPr>
      </w:pPr>
      <w:r w:rsidRPr="009E26D0">
        <w:rPr>
          <w:rStyle w:val="dnA"/>
          <w:sz w:val="20"/>
          <w:szCs w:val="20"/>
        </w:rPr>
        <w:t>faktura, daňový doklad za provedený veterinární zákrok (kastrace kočky)</w:t>
      </w:r>
    </w:p>
    <w:p w14:paraId="024A1805" w14:textId="79AB0D6F" w:rsidR="009E26D0" w:rsidRPr="009E26D0" w:rsidRDefault="009E26D0" w:rsidP="009E26D0">
      <w:pPr>
        <w:pStyle w:val="TextA"/>
        <w:numPr>
          <w:ilvl w:val="0"/>
          <w:numId w:val="1"/>
        </w:numPr>
        <w:rPr>
          <w:rStyle w:val="dnA"/>
          <w:rFonts w:hint="eastAsia"/>
          <w:sz w:val="20"/>
          <w:szCs w:val="20"/>
        </w:rPr>
      </w:pPr>
      <w:r w:rsidRPr="009E26D0">
        <w:rPr>
          <w:rStyle w:val="dnA"/>
          <w:sz w:val="20"/>
          <w:szCs w:val="20"/>
        </w:rPr>
        <w:t>doklad o zaplacení faktury – daňového dokladu, event. příjmový pokladní doklad</w:t>
      </w:r>
    </w:p>
    <w:p w14:paraId="5515030B" w14:textId="7EDE5138" w:rsidR="009E26D0" w:rsidRPr="009E26D0" w:rsidRDefault="009E26D0" w:rsidP="009E26D0">
      <w:pPr>
        <w:pStyle w:val="TextA"/>
        <w:rPr>
          <w:rStyle w:val="dnA"/>
          <w:rFonts w:hint="eastAsia"/>
          <w:sz w:val="20"/>
          <w:szCs w:val="20"/>
        </w:rPr>
      </w:pPr>
    </w:p>
    <w:p w14:paraId="73F8CC4D" w14:textId="21A2B617" w:rsidR="009E26D0" w:rsidRPr="009E26D0" w:rsidRDefault="009E26D0" w:rsidP="009E26D0">
      <w:pPr>
        <w:pStyle w:val="TextA"/>
        <w:jc w:val="both"/>
        <w:rPr>
          <w:rStyle w:val="dnA"/>
          <w:rFonts w:hint="eastAsia"/>
          <w:sz w:val="20"/>
          <w:szCs w:val="20"/>
        </w:rPr>
      </w:pPr>
      <w:r w:rsidRPr="009E26D0">
        <w:rPr>
          <w:rStyle w:val="dnA"/>
          <w:sz w:val="20"/>
          <w:szCs w:val="20"/>
        </w:rPr>
        <w:t xml:space="preserve">Žadatel čestně prohlašuje, že shora uvedené údaje jsou pravdivé a že je vlastníkem kastrované kočky, kterou chová v obci Jezbořice. </w:t>
      </w:r>
    </w:p>
    <w:p w14:paraId="22E0EA1A" w14:textId="77777777" w:rsidR="009E26D0" w:rsidRDefault="009E26D0">
      <w:pPr>
        <w:pStyle w:val="TextA"/>
        <w:rPr>
          <w:rStyle w:val="dnA"/>
          <w:rFonts w:hint="eastAsia"/>
          <w:sz w:val="24"/>
          <w:szCs w:val="24"/>
        </w:rPr>
      </w:pPr>
    </w:p>
    <w:p w14:paraId="5E658F8E" w14:textId="49D691E0" w:rsidR="007665A2" w:rsidRDefault="00394C51">
      <w:pPr>
        <w:pStyle w:val="Zkladntext"/>
        <w:tabs>
          <w:tab w:val="left" w:pos="6509"/>
        </w:tabs>
        <w:ind w:left="136"/>
        <w:rPr>
          <w:rFonts w:hint="eastAsia"/>
        </w:rPr>
      </w:pPr>
      <w:r>
        <w:rPr>
          <w:rStyle w:val="dnA"/>
        </w:rPr>
        <w:t xml:space="preserve">V……………………………………, </w:t>
      </w:r>
      <w:r>
        <w:t>dne……………………………</w:t>
      </w:r>
    </w:p>
    <w:p w14:paraId="79412521" w14:textId="77777777" w:rsidR="007665A2" w:rsidRDefault="00394C51">
      <w:pPr>
        <w:pStyle w:val="TextA"/>
        <w:spacing w:before="24"/>
        <w:ind w:left="7054"/>
        <w:rPr>
          <w:rFonts w:hint="eastAsia"/>
        </w:rPr>
      </w:pPr>
      <w:r>
        <w:rPr>
          <w:b/>
          <w:bCs/>
          <w:sz w:val="24"/>
          <w:szCs w:val="24"/>
        </w:rPr>
        <w:t>podpis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žadatele</w:t>
      </w:r>
    </w:p>
    <w:p w14:paraId="1271DAB8" w14:textId="77777777" w:rsidR="009E26D0" w:rsidRDefault="009E26D0">
      <w:pPr>
        <w:pStyle w:val="TextA"/>
        <w:spacing w:before="257"/>
        <w:rPr>
          <w:rFonts w:hint="eastAsia"/>
          <w:b/>
          <w:bCs/>
          <w:sz w:val="24"/>
          <w:szCs w:val="24"/>
        </w:rPr>
      </w:pPr>
    </w:p>
    <w:p w14:paraId="03AB4D27" w14:textId="77777777" w:rsidR="007665A2" w:rsidRDefault="00394C51">
      <w:pPr>
        <w:pStyle w:val="Zkladntext"/>
        <w:tabs>
          <w:tab w:val="left" w:pos="6509"/>
        </w:tabs>
        <w:ind w:left="136"/>
        <w:rPr>
          <w:rFonts w:hint="eastAsia"/>
        </w:rPr>
      </w:pPr>
      <w:r>
        <w:rPr>
          <w:lang w:val="de-DE"/>
        </w:rPr>
        <w:t>Schv</w:t>
      </w:r>
      <w:r>
        <w:rPr>
          <w:rStyle w:val="dnA"/>
        </w:rPr>
        <w:t>álil</w:t>
      </w:r>
      <w:r>
        <w:t xml:space="preserve"> </w:t>
      </w:r>
      <w:r>
        <w:rPr>
          <w:rStyle w:val="dnA"/>
        </w:rPr>
        <w:t>dne</w:t>
      </w:r>
      <w:r>
        <w:t xml:space="preserve"> ………………………….</w:t>
      </w:r>
      <w:r>
        <w:rPr>
          <w:rStyle w:val="dnA"/>
        </w:rPr>
        <w:tab/>
      </w:r>
      <w:r>
        <w:t>………………………………………..</w:t>
      </w:r>
    </w:p>
    <w:p w14:paraId="5DBB86D1" w14:textId="77777777" w:rsidR="007665A2" w:rsidRDefault="00394C51">
      <w:pPr>
        <w:pStyle w:val="TextA"/>
        <w:spacing w:before="24"/>
        <w:ind w:left="7217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starosta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obce</w:t>
      </w:r>
    </w:p>
    <w:p w14:paraId="7E2FDBDC" w14:textId="77777777" w:rsidR="007665A2" w:rsidRDefault="007665A2">
      <w:pPr>
        <w:pStyle w:val="TextA"/>
        <w:spacing w:before="2"/>
        <w:rPr>
          <w:rFonts w:hint="eastAsia"/>
          <w:b/>
          <w:bCs/>
          <w:sz w:val="15"/>
          <w:szCs w:val="15"/>
        </w:rPr>
      </w:pPr>
    </w:p>
    <w:tbl>
      <w:tblPr>
        <w:tblStyle w:val="TableNormal"/>
        <w:tblW w:w="9047" w:type="dxa"/>
        <w:tblInd w:w="3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1"/>
        <w:gridCol w:w="2262"/>
        <w:gridCol w:w="2262"/>
        <w:gridCol w:w="2262"/>
      </w:tblGrid>
      <w:tr w:rsidR="007665A2" w14:paraId="382821D9" w14:textId="77777777">
        <w:trPr>
          <w:trHeight w:val="338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0D128242" w14:textId="77777777" w:rsidR="007665A2" w:rsidRDefault="00394C51">
            <w:pPr>
              <w:pStyle w:val="TableParagraph"/>
              <w:spacing w:line="272" w:lineRule="exact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t>Vyplaceno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dne</w:t>
            </w:r>
          </w:p>
        </w:tc>
        <w:tc>
          <w:tcPr>
            <w:tcW w:w="67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D0DB" w14:textId="77777777" w:rsidR="007665A2" w:rsidRDefault="007665A2"/>
        </w:tc>
      </w:tr>
      <w:tr w:rsidR="007665A2" w14:paraId="3B56BB57" w14:textId="77777777">
        <w:trPr>
          <w:trHeight w:val="338"/>
        </w:trPr>
        <w:tc>
          <w:tcPr>
            <w:tcW w:w="2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76A755D3" w14:textId="77777777" w:rsidR="007665A2" w:rsidRDefault="00394C51">
            <w:pPr>
              <w:pStyle w:val="TableParagraph"/>
              <w:spacing w:before="1" w:line="273" w:lineRule="exact"/>
              <w:rPr>
                <w:rFonts w:hint="eastAsia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Vyplatil/a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4713F" w14:textId="77777777" w:rsidR="007665A2" w:rsidRDefault="007665A2"/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35C93F73" w14:textId="77777777" w:rsidR="007665A2" w:rsidRDefault="00394C51">
            <w:pPr>
              <w:pStyle w:val="TableParagraph"/>
              <w:spacing w:before="1" w:line="273" w:lineRule="exact"/>
              <w:ind w:left="106"/>
              <w:rPr>
                <w:rFonts w:hint="eastAsia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Podpis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3F626" w14:textId="77777777" w:rsidR="007665A2" w:rsidRDefault="007665A2"/>
        </w:tc>
      </w:tr>
    </w:tbl>
    <w:p w14:paraId="095DC08A" w14:textId="77777777" w:rsidR="007665A2" w:rsidRDefault="007665A2">
      <w:pPr>
        <w:pStyle w:val="TextA"/>
        <w:spacing w:before="2"/>
        <w:ind w:left="274" w:hanging="274"/>
        <w:rPr>
          <w:rFonts w:hint="eastAsia"/>
        </w:rPr>
      </w:pPr>
    </w:p>
    <w:sectPr w:rsidR="007665A2" w:rsidSect="00C01C6C">
      <w:headerReference w:type="default" r:id="rId7"/>
      <w:pgSz w:w="11907" w:h="16840" w:code="9"/>
      <w:pgMar w:top="454" w:right="1298" w:bottom="289" w:left="128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80FF3" w14:textId="77777777" w:rsidR="00E02F13" w:rsidRDefault="00E02F13">
      <w:r>
        <w:separator/>
      </w:r>
    </w:p>
  </w:endnote>
  <w:endnote w:type="continuationSeparator" w:id="0">
    <w:p w14:paraId="5D9999CB" w14:textId="77777777" w:rsidR="00E02F13" w:rsidRDefault="00E0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39A5" w14:textId="77777777" w:rsidR="00E02F13" w:rsidRDefault="00E02F13">
      <w:r>
        <w:separator/>
      </w:r>
    </w:p>
  </w:footnote>
  <w:footnote w:type="continuationSeparator" w:id="0">
    <w:p w14:paraId="27FC55C4" w14:textId="77777777" w:rsidR="00E02F13" w:rsidRDefault="00E0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6CE4D" w14:textId="77777777" w:rsidR="00B933D4" w:rsidRDefault="00B933D4" w:rsidP="00B933D4">
    <w:pPr>
      <w:pStyle w:val="Zpat"/>
    </w:pPr>
    <w:r w:rsidRPr="00A961F9">
      <w:rPr>
        <w:noProof/>
      </w:rPr>
      <w:drawing>
        <wp:inline distT="0" distB="0" distL="0" distR="0" wp14:anchorId="3020BA3A" wp14:editId="729519FC">
          <wp:extent cx="183436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947" cy="623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454619" w14:textId="77777777" w:rsidR="00B933D4" w:rsidRDefault="00B933D4" w:rsidP="00B933D4">
    <w:pPr>
      <w:pStyle w:val="Zpat"/>
    </w:pPr>
  </w:p>
  <w:p w14:paraId="739F1D06" w14:textId="77777777" w:rsidR="00B933D4" w:rsidRPr="00C01C6C" w:rsidRDefault="00B933D4" w:rsidP="00B933D4">
    <w:pPr>
      <w:pStyle w:val="Zpat"/>
      <w:rPr>
        <w:lang w:val="pt-PT"/>
      </w:rPr>
    </w:pPr>
    <w:r w:rsidRPr="00C01C6C">
      <w:rPr>
        <w:lang w:val="pt-PT"/>
      </w:rPr>
      <w:t>se sídlem Obec Jezbořice, Jezbořice 67, 530 02 Pardubice</w:t>
    </w:r>
  </w:p>
  <w:p w14:paraId="3A295741" w14:textId="77777777" w:rsidR="00B933D4" w:rsidRPr="00C01C6C" w:rsidRDefault="00B933D4" w:rsidP="00B933D4">
    <w:pPr>
      <w:pStyle w:val="Zpat"/>
      <w:rPr>
        <w:bCs/>
        <w:lang w:val="pt-PT"/>
      </w:rPr>
    </w:pPr>
    <w:r w:rsidRPr="00C01C6C">
      <w:rPr>
        <w:lang w:val="pt-PT"/>
      </w:rPr>
      <w:t xml:space="preserve">IČ: 00273732, tel.: 607 425 676, e-mail: </w:t>
    </w:r>
    <w:hyperlink r:id="rId2" w:history="1">
      <w:r w:rsidRPr="00C01C6C">
        <w:rPr>
          <w:rStyle w:val="Hypertextovodkaz"/>
          <w:lang w:val="pt-PT"/>
        </w:rPr>
        <w:t>info</w:t>
      </w:r>
      <w:r w:rsidRPr="00C01C6C">
        <w:rPr>
          <w:rStyle w:val="Hypertextovodkaz"/>
          <w:bCs/>
          <w:lang w:val="pt-PT"/>
        </w:rPr>
        <w:t>@jezborice.cz</w:t>
      </w:r>
    </w:hyperlink>
    <w:r w:rsidRPr="00C01C6C">
      <w:rPr>
        <w:bCs/>
        <w:lang w:val="pt-PT"/>
      </w:rPr>
      <w:t>, IDDS: 3u5bhjn</w:t>
    </w:r>
  </w:p>
  <w:p w14:paraId="5F053DFD" w14:textId="77777777" w:rsidR="00B933D4" w:rsidRPr="00C01C6C" w:rsidRDefault="00B933D4" w:rsidP="00B933D4">
    <w:pPr>
      <w:pStyle w:val="Zpat"/>
      <w:pBdr>
        <w:bottom w:val="single" w:sz="12" w:space="1" w:color="auto"/>
      </w:pBdr>
      <w:rPr>
        <w:lang w:val="pt-PT"/>
      </w:rPr>
    </w:pPr>
    <w:r w:rsidRPr="00C01C6C">
      <w:rPr>
        <w:lang w:val="pt-PT"/>
      </w:rPr>
      <w:t>za obec Jezbořice – Josef Šlégr, starosta, tel.: 777 728 900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958EB"/>
    <w:multiLevelType w:val="hybridMultilevel"/>
    <w:tmpl w:val="F78E92A4"/>
    <w:lvl w:ilvl="0" w:tplc="2E446F08">
      <w:numFmt w:val="bullet"/>
      <w:lvlText w:val="-"/>
      <w:lvlJc w:val="left"/>
      <w:pPr>
        <w:ind w:left="720" w:hanging="360"/>
      </w:pPr>
      <w:rPr>
        <w:rFonts w:ascii="Carlito" w:eastAsia="Arial Unicode MS" w:hAnsi="Carlito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1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A2"/>
    <w:rsid w:val="00394C51"/>
    <w:rsid w:val="00507085"/>
    <w:rsid w:val="007665A2"/>
    <w:rsid w:val="009C470D"/>
    <w:rsid w:val="009E26D0"/>
    <w:rsid w:val="00B933D4"/>
    <w:rsid w:val="00C01C6C"/>
    <w:rsid w:val="00E0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FDF6A"/>
  <w15:docId w15:val="{1CC484EB-D997-4B2B-8CFE-BC3CA430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widowControl w:val="0"/>
    </w:pPr>
    <w:rPr>
      <w:rFonts w:ascii="Carlito" w:hAnsi="Carlito" w:cs="Arial Unicode MS"/>
      <w:color w:val="000000"/>
      <w:sz w:val="24"/>
      <w:szCs w:val="24"/>
      <w:u w:color="000000"/>
    </w:rPr>
  </w:style>
  <w:style w:type="paragraph" w:styleId="Nzev">
    <w:name w:val="Title"/>
    <w:uiPriority w:val="10"/>
    <w:qFormat/>
    <w:pPr>
      <w:widowControl w:val="0"/>
      <w:spacing w:line="643" w:lineRule="exact"/>
      <w:ind w:left="136"/>
    </w:pPr>
    <w:rPr>
      <w:rFonts w:cs="Arial Unicode MS"/>
      <w:color w:val="000000"/>
      <w:sz w:val="56"/>
      <w:szCs w:val="56"/>
      <w:u w:color="000000"/>
    </w:rPr>
  </w:style>
  <w:style w:type="character" w:customStyle="1" w:styleId="dnA">
    <w:name w:val="Žádný A"/>
  </w:style>
  <w:style w:type="paragraph" w:customStyle="1" w:styleId="TextA">
    <w:name w:val="Text A"/>
    <w:pPr>
      <w:widowControl w:val="0"/>
    </w:pPr>
    <w:rPr>
      <w:rFonts w:ascii="Carlito" w:hAnsi="Carlito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Paragraph">
    <w:name w:val="Table Paragraph"/>
    <w:pPr>
      <w:widowControl w:val="0"/>
      <w:ind w:left="109"/>
    </w:pPr>
    <w:rPr>
      <w:rFonts w:ascii="Carlito" w:hAnsi="Carlito" w:cs="Arial Unicode MS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B933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3D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933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3D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jezbor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Fajmonová</cp:lastModifiedBy>
  <cp:revision>4</cp:revision>
  <dcterms:created xsi:type="dcterms:W3CDTF">2024-01-25T17:26:00Z</dcterms:created>
  <dcterms:modified xsi:type="dcterms:W3CDTF">2024-09-21T11:10:00Z</dcterms:modified>
</cp:coreProperties>
</file>